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AEB9" w14:textId="77777777" w:rsidR="00920DF1" w:rsidRPr="0049752D" w:rsidRDefault="008F633B" w:rsidP="00920DF1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20DF1" w:rsidRPr="0049752D">
        <w:rPr>
          <w:rFonts w:asciiTheme="minorHAnsi" w:hAnsiTheme="minorHAnsi"/>
          <w:sz w:val="22"/>
          <w:szCs w:val="22"/>
        </w:rPr>
        <w:t>LEGAL NOTICE</w:t>
      </w:r>
    </w:p>
    <w:p w14:paraId="620FDD80" w14:textId="77777777" w:rsidR="00920DF1" w:rsidRPr="0049752D" w:rsidRDefault="00920DF1" w:rsidP="00920DF1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5B15FBA" w14:textId="77777777" w:rsidR="00920DF1" w:rsidRPr="0049752D" w:rsidRDefault="00920DF1" w:rsidP="00920DF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49752D">
        <w:rPr>
          <w:rFonts w:asciiTheme="minorHAnsi" w:hAnsiTheme="minorHAnsi" w:cs="Arial"/>
          <w:b/>
          <w:bCs/>
          <w:sz w:val="22"/>
          <w:szCs w:val="22"/>
        </w:rPr>
        <w:t>City of Oneida</w:t>
      </w:r>
    </w:p>
    <w:p w14:paraId="50B22F72" w14:textId="58C02DD9" w:rsidR="00920DF1" w:rsidRPr="0049752D" w:rsidRDefault="00A238D8" w:rsidP="00920DF1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Zoning Board of Appeals/</w:t>
      </w:r>
      <w:r w:rsidR="00920DF1" w:rsidRPr="0049752D">
        <w:rPr>
          <w:rFonts w:asciiTheme="minorHAnsi" w:hAnsiTheme="minorHAnsi" w:cs="Arial"/>
          <w:b/>
          <w:bCs/>
          <w:sz w:val="22"/>
          <w:szCs w:val="22"/>
        </w:rPr>
        <w:t>Planning Commission</w:t>
      </w:r>
      <w:r w:rsidR="008E6AC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ED31030" w14:textId="77777777" w:rsidR="00920DF1" w:rsidRPr="00F86B66" w:rsidRDefault="00920DF1" w:rsidP="00920DF1">
      <w:pPr>
        <w:rPr>
          <w:rFonts w:asciiTheme="minorHAnsi" w:hAnsiTheme="minorHAnsi" w:cs="Arial"/>
          <w:sz w:val="22"/>
          <w:szCs w:val="22"/>
        </w:rPr>
      </w:pPr>
    </w:p>
    <w:p w14:paraId="6220F13B" w14:textId="064BC447" w:rsidR="00920DF1" w:rsidRDefault="00920DF1" w:rsidP="00F86B66">
      <w:pPr>
        <w:pStyle w:val="NoSpacing"/>
        <w:rPr>
          <w:rFonts w:asciiTheme="minorHAnsi" w:hAnsiTheme="minorHAnsi"/>
          <w:sz w:val="22"/>
          <w:szCs w:val="22"/>
        </w:rPr>
      </w:pPr>
      <w:r w:rsidRPr="00F86B66">
        <w:rPr>
          <w:rFonts w:asciiTheme="minorHAnsi" w:hAnsiTheme="minorHAnsi"/>
          <w:sz w:val="22"/>
          <w:szCs w:val="22"/>
        </w:rPr>
        <w:t>A Public Hearing before the Planning Commission</w:t>
      </w:r>
      <w:r w:rsidR="008E6AC3">
        <w:rPr>
          <w:rFonts w:asciiTheme="minorHAnsi" w:hAnsiTheme="minorHAnsi"/>
          <w:sz w:val="22"/>
          <w:szCs w:val="22"/>
        </w:rPr>
        <w:t xml:space="preserve"> Zoning Board of Appeals</w:t>
      </w:r>
      <w:r w:rsidRPr="00F86B66">
        <w:rPr>
          <w:rFonts w:asciiTheme="minorHAnsi" w:hAnsiTheme="minorHAnsi"/>
          <w:sz w:val="22"/>
          <w:szCs w:val="22"/>
        </w:rPr>
        <w:t xml:space="preserve"> of the City of Oneida will be </w:t>
      </w:r>
      <w:r w:rsidRPr="00A22DFA">
        <w:rPr>
          <w:rFonts w:asciiTheme="minorHAnsi" w:hAnsiTheme="minorHAnsi"/>
          <w:sz w:val="22"/>
          <w:szCs w:val="22"/>
        </w:rPr>
        <w:t xml:space="preserve">held on </w:t>
      </w:r>
      <w:r w:rsidR="00E84D21">
        <w:rPr>
          <w:rFonts w:asciiTheme="minorHAnsi" w:hAnsiTheme="minorHAnsi"/>
          <w:sz w:val="22"/>
          <w:szCs w:val="22"/>
        </w:rPr>
        <w:t>Tuesday</w:t>
      </w:r>
      <w:r w:rsidRPr="00A22DFA">
        <w:rPr>
          <w:rFonts w:asciiTheme="minorHAnsi" w:hAnsiTheme="minorHAnsi"/>
          <w:sz w:val="22"/>
          <w:szCs w:val="22"/>
        </w:rPr>
        <w:t>,</w:t>
      </w:r>
      <w:r w:rsidR="004F0219">
        <w:rPr>
          <w:rFonts w:asciiTheme="minorHAnsi" w:hAnsiTheme="minorHAnsi"/>
          <w:sz w:val="22"/>
          <w:szCs w:val="22"/>
        </w:rPr>
        <w:t xml:space="preserve"> </w:t>
      </w:r>
      <w:r w:rsidR="00CB204C">
        <w:rPr>
          <w:rFonts w:asciiTheme="minorHAnsi" w:hAnsiTheme="minorHAnsi"/>
          <w:sz w:val="22"/>
          <w:szCs w:val="22"/>
        </w:rPr>
        <w:t>February 13</w:t>
      </w:r>
      <w:r w:rsidR="00E4384B">
        <w:rPr>
          <w:rFonts w:asciiTheme="minorHAnsi" w:hAnsiTheme="minorHAnsi"/>
          <w:sz w:val="22"/>
          <w:szCs w:val="22"/>
        </w:rPr>
        <w:t>, 202</w:t>
      </w:r>
      <w:r w:rsidR="00904BD9">
        <w:rPr>
          <w:rFonts w:asciiTheme="minorHAnsi" w:hAnsiTheme="minorHAnsi"/>
          <w:sz w:val="22"/>
          <w:szCs w:val="22"/>
        </w:rPr>
        <w:t>4</w:t>
      </w:r>
      <w:r w:rsidR="00F75C77" w:rsidRPr="00A22DFA">
        <w:rPr>
          <w:rFonts w:asciiTheme="minorHAnsi" w:hAnsiTheme="minorHAnsi"/>
          <w:sz w:val="22"/>
          <w:szCs w:val="22"/>
        </w:rPr>
        <w:t xml:space="preserve">, </w:t>
      </w:r>
      <w:r w:rsidRPr="00A22DFA">
        <w:rPr>
          <w:rFonts w:asciiTheme="minorHAnsi" w:hAnsiTheme="minorHAnsi"/>
          <w:sz w:val="22"/>
          <w:szCs w:val="22"/>
        </w:rPr>
        <w:t xml:space="preserve">at </w:t>
      </w:r>
      <w:r w:rsidR="00566106">
        <w:rPr>
          <w:rFonts w:asciiTheme="minorHAnsi" w:hAnsiTheme="minorHAnsi"/>
          <w:sz w:val="22"/>
          <w:szCs w:val="22"/>
        </w:rPr>
        <w:t>6</w:t>
      </w:r>
      <w:r w:rsidRPr="00A22DFA">
        <w:rPr>
          <w:rFonts w:asciiTheme="minorHAnsi" w:hAnsiTheme="minorHAnsi"/>
          <w:sz w:val="22"/>
          <w:szCs w:val="22"/>
        </w:rPr>
        <w:t>:</w:t>
      </w:r>
      <w:r w:rsidR="00F05BD7" w:rsidRPr="00A22DFA">
        <w:rPr>
          <w:rFonts w:asciiTheme="minorHAnsi" w:hAnsiTheme="minorHAnsi"/>
          <w:sz w:val="22"/>
          <w:szCs w:val="22"/>
        </w:rPr>
        <w:t>0</w:t>
      </w:r>
      <w:r w:rsidRPr="00A22DFA">
        <w:rPr>
          <w:rFonts w:asciiTheme="minorHAnsi" w:hAnsiTheme="minorHAnsi"/>
          <w:sz w:val="22"/>
          <w:szCs w:val="22"/>
        </w:rPr>
        <w:t xml:space="preserve">0 p.m. in </w:t>
      </w:r>
      <w:r w:rsidR="002350B6">
        <w:rPr>
          <w:rFonts w:asciiTheme="minorHAnsi" w:hAnsiTheme="minorHAnsi"/>
          <w:sz w:val="22"/>
          <w:szCs w:val="22"/>
        </w:rPr>
        <w:t xml:space="preserve">the </w:t>
      </w:r>
      <w:r w:rsidR="00904BD9">
        <w:rPr>
          <w:rFonts w:asciiTheme="minorHAnsi" w:hAnsiTheme="minorHAnsi"/>
          <w:sz w:val="22"/>
          <w:szCs w:val="22"/>
        </w:rPr>
        <w:t>Common Council Chambers</w:t>
      </w:r>
      <w:r w:rsidR="00762FDA">
        <w:rPr>
          <w:rFonts w:asciiTheme="minorHAnsi" w:hAnsiTheme="minorHAnsi"/>
          <w:sz w:val="22"/>
          <w:szCs w:val="22"/>
        </w:rPr>
        <w:t>, 1</w:t>
      </w:r>
      <w:r w:rsidR="00EC286F">
        <w:rPr>
          <w:rFonts w:asciiTheme="minorHAnsi" w:hAnsiTheme="minorHAnsi"/>
          <w:sz w:val="22"/>
          <w:szCs w:val="22"/>
        </w:rPr>
        <w:t>0</w:t>
      </w:r>
      <w:r w:rsidR="00762FDA">
        <w:rPr>
          <w:rFonts w:asciiTheme="minorHAnsi" w:hAnsiTheme="minorHAnsi"/>
          <w:sz w:val="22"/>
          <w:szCs w:val="22"/>
        </w:rPr>
        <w:t>9</w:t>
      </w:r>
      <w:r w:rsidRPr="000E3B9D">
        <w:rPr>
          <w:rFonts w:asciiTheme="minorHAnsi" w:hAnsiTheme="minorHAnsi"/>
          <w:sz w:val="22"/>
          <w:szCs w:val="22"/>
        </w:rPr>
        <w:t xml:space="preserve"> </w:t>
      </w:r>
      <w:r w:rsidR="00EC286F">
        <w:rPr>
          <w:rFonts w:asciiTheme="minorHAnsi" w:hAnsiTheme="minorHAnsi"/>
          <w:sz w:val="22"/>
          <w:szCs w:val="22"/>
        </w:rPr>
        <w:t>N.</w:t>
      </w:r>
      <w:r w:rsidR="006E6B02">
        <w:rPr>
          <w:rFonts w:asciiTheme="minorHAnsi" w:hAnsiTheme="minorHAnsi"/>
          <w:sz w:val="22"/>
          <w:szCs w:val="22"/>
        </w:rPr>
        <w:t xml:space="preserve"> </w:t>
      </w:r>
      <w:r w:rsidRPr="000E3B9D">
        <w:rPr>
          <w:rFonts w:asciiTheme="minorHAnsi" w:hAnsiTheme="minorHAnsi"/>
          <w:sz w:val="22"/>
          <w:szCs w:val="22"/>
        </w:rPr>
        <w:t>Main Street, Oneida, New York,</w:t>
      </w:r>
      <w:r w:rsidR="006E6B02">
        <w:rPr>
          <w:rFonts w:asciiTheme="minorHAnsi" w:hAnsiTheme="minorHAnsi"/>
          <w:sz w:val="22"/>
          <w:szCs w:val="22"/>
        </w:rPr>
        <w:t xml:space="preserve"> 13421</w:t>
      </w:r>
      <w:r w:rsidRPr="000E3B9D">
        <w:rPr>
          <w:rFonts w:asciiTheme="minorHAnsi" w:hAnsiTheme="minorHAnsi"/>
          <w:sz w:val="22"/>
          <w:szCs w:val="22"/>
        </w:rPr>
        <w:t xml:space="preserve"> to consider the following agenda item</w:t>
      </w:r>
      <w:r w:rsidR="00064491">
        <w:rPr>
          <w:rFonts w:asciiTheme="minorHAnsi" w:hAnsiTheme="minorHAnsi"/>
          <w:sz w:val="22"/>
          <w:szCs w:val="22"/>
        </w:rPr>
        <w:t>s</w:t>
      </w:r>
      <w:r w:rsidRPr="000E3B9D">
        <w:rPr>
          <w:rFonts w:asciiTheme="minorHAnsi" w:hAnsiTheme="minorHAnsi"/>
          <w:sz w:val="22"/>
          <w:szCs w:val="22"/>
        </w:rPr>
        <w:t>:</w:t>
      </w:r>
    </w:p>
    <w:p w14:paraId="2687181B" w14:textId="77777777" w:rsidR="00996C6D" w:rsidRPr="000E3B9D" w:rsidRDefault="00996C6D" w:rsidP="00F86B66">
      <w:pPr>
        <w:pStyle w:val="NoSpacing"/>
        <w:rPr>
          <w:rFonts w:asciiTheme="minorHAnsi" w:hAnsiTheme="minorHAnsi"/>
          <w:sz w:val="22"/>
          <w:szCs w:val="22"/>
        </w:rPr>
      </w:pPr>
    </w:p>
    <w:p w14:paraId="258BE439" w14:textId="27FE0FEF" w:rsidR="0034617F" w:rsidRDefault="00B361CD" w:rsidP="0034617F">
      <w:pPr>
        <w:pStyle w:val="NoSpacing"/>
        <w:rPr>
          <w:rFonts w:asciiTheme="minorHAnsi" w:eastAsiaTheme="minorHAnsi" w:hAnsiTheme="minorHAnsi" w:cstheme="minorHAnsi"/>
          <w:bCs/>
          <w:sz w:val="22"/>
          <w:szCs w:val="22"/>
        </w:rPr>
      </w:pPr>
      <w:bookmarkStart w:id="0" w:name="_Hlk144298717"/>
      <w:r w:rsidRPr="00B361CD">
        <w:rPr>
          <w:rFonts w:asciiTheme="minorHAnsi" w:eastAsiaTheme="minorHAnsi" w:hAnsiTheme="minorHAnsi" w:cstheme="minorHAnsi"/>
          <w:bCs/>
          <w:sz w:val="22"/>
          <w:szCs w:val="22"/>
        </w:rPr>
        <w:t xml:space="preserve">Site Plan Review and Conditional Use Permit to establish a Deli as a Restaurant/Convenience Store Use located at 144 Main Street, Tax Map Number 30.71-2-56, zoned DC, by Mustafa </w:t>
      </w:r>
      <w:proofErr w:type="spellStart"/>
      <w:r w:rsidRPr="00B361CD">
        <w:rPr>
          <w:rFonts w:asciiTheme="minorHAnsi" w:eastAsiaTheme="minorHAnsi" w:hAnsiTheme="minorHAnsi" w:cstheme="minorHAnsi"/>
          <w:bCs/>
          <w:sz w:val="22"/>
          <w:szCs w:val="22"/>
        </w:rPr>
        <w:t>Alghaithi</w:t>
      </w:r>
      <w:proofErr w:type="spellEnd"/>
      <w:r w:rsidRPr="00B361CD">
        <w:rPr>
          <w:rFonts w:asciiTheme="minorHAnsi" w:eastAsiaTheme="minorHAnsi" w:hAnsiTheme="minorHAnsi" w:cstheme="minorHAnsi"/>
          <w:bCs/>
          <w:sz w:val="22"/>
          <w:szCs w:val="22"/>
        </w:rPr>
        <w:t>, file# 2024-002.</w:t>
      </w:r>
    </w:p>
    <w:p w14:paraId="5B6F2D84" w14:textId="77777777" w:rsidR="00B361CD" w:rsidRDefault="00B361CD" w:rsidP="0034617F">
      <w:pPr>
        <w:pStyle w:val="NoSpacing"/>
        <w:rPr>
          <w:rFonts w:asciiTheme="minorHAnsi" w:eastAsiaTheme="minorHAnsi" w:hAnsiTheme="minorHAnsi" w:cstheme="minorHAnsi"/>
          <w:bCs/>
          <w:sz w:val="22"/>
          <w:szCs w:val="22"/>
        </w:rPr>
      </w:pPr>
    </w:p>
    <w:p w14:paraId="543E2AE0" w14:textId="2BFA821C" w:rsidR="00C03AB3" w:rsidRDefault="00C03AB3" w:rsidP="00996C6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proposed Wind Turbine project on Brewer Road file# </w:t>
      </w:r>
      <w:r w:rsidR="00682137">
        <w:rPr>
          <w:rFonts w:asciiTheme="minorHAnsi" w:hAnsiTheme="minorHAnsi" w:cstheme="minorHAnsi"/>
          <w:sz w:val="22"/>
          <w:szCs w:val="22"/>
        </w:rPr>
        <w:t>2023-008/009</w:t>
      </w:r>
      <w:r w:rsidR="00CB694D">
        <w:rPr>
          <w:rFonts w:asciiTheme="minorHAnsi" w:hAnsiTheme="minorHAnsi" w:cstheme="minorHAnsi"/>
          <w:sz w:val="22"/>
          <w:szCs w:val="22"/>
        </w:rPr>
        <w:t xml:space="preserve"> is</w:t>
      </w:r>
      <w:r w:rsidR="00E823B0">
        <w:rPr>
          <w:rFonts w:asciiTheme="minorHAnsi" w:hAnsiTheme="minorHAnsi" w:cstheme="minorHAnsi"/>
          <w:sz w:val="22"/>
          <w:szCs w:val="22"/>
        </w:rPr>
        <w:t xml:space="preserve"> part of the </w:t>
      </w:r>
      <w:r w:rsidR="00904BD9">
        <w:rPr>
          <w:rFonts w:asciiTheme="minorHAnsi" w:hAnsiTheme="minorHAnsi" w:cstheme="minorHAnsi"/>
          <w:sz w:val="22"/>
          <w:szCs w:val="22"/>
        </w:rPr>
        <w:t>Agenda</w:t>
      </w:r>
      <w:r w:rsidR="00CB694D">
        <w:rPr>
          <w:rFonts w:asciiTheme="minorHAnsi" w:hAnsiTheme="minorHAnsi" w:cstheme="minorHAnsi"/>
          <w:sz w:val="22"/>
          <w:szCs w:val="22"/>
        </w:rPr>
        <w:t xml:space="preserve"> as only a status update from the Planning Board</w:t>
      </w:r>
      <w:r w:rsidR="00904BD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B694D">
        <w:rPr>
          <w:rFonts w:asciiTheme="minorHAnsi" w:hAnsiTheme="minorHAnsi" w:cstheme="minorHAnsi"/>
          <w:sz w:val="22"/>
          <w:szCs w:val="22"/>
        </w:rPr>
        <w:t xml:space="preserve">There will not be time allocated for public comment. The Public Hearing </w:t>
      </w:r>
      <w:r w:rsidR="00682137">
        <w:rPr>
          <w:rFonts w:asciiTheme="minorHAnsi" w:hAnsiTheme="minorHAnsi" w:cstheme="minorHAnsi"/>
          <w:sz w:val="22"/>
          <w:szCs w:val="22"/>
        </w:rPr>
        <w:t>remains open. Communications in writing may be filed with the Department of Planning and Development.</w:t>
      </w:r>
    </w:p>
    <w:bookmarkEnd w:id="0"/>
    <w:p w14:paraId="198F4B47" w14:textId="77777777" w:rsidR="007B38DC" w:rsidRPr="00481DDD" w:rsidRDefault="007B38DC" w:rsidP="00A238D8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29C0949" w14:textId="77777777" w:rsidR="0021674F" w:rsidRDefault="00920DF1" w:rsidP="00F86B66">
      <w:pPr>
        <w:pStyle w:val="NoSpacing"/>
        <w:rPr>
          <w:rFonts w:asciiTheme="minorHAnsi" w:hAnsiTheme="minorHAnsi"/>
          <w:sz w:val="22"/>
          <w:szCs w:val="22"/>
        </w:rPr>
      </w:pPr>
      <w:r w:rsidRPr="000E3B9D">
        <w:rPr>
          <w:rFonts w:asciiTheme="minorHAnsi" w:hAnsiTheme="minorHAnsi"/>
          <w:sz w:val="22"/>
          <w:szCs w:val="22"/>
        </w:rPr>
        <w:t>The above application</w:t>
      </w:r>
      <w:r w:rsidR="00064491">
        <w:rPr>
          <w:rFonts w:asciiTheme="minorHAnsi" w:hAnsiTheme="minorHAnsi"/>
          <w:sz w:val="22"/>
          <w:szCs w:val="22"/>
        </w:rPr>
        <w:t>s</w:t>
      </w:r>
      <w:r w:rsidR="00315E5C" w:rsidRPr="000E3B9D">
        <w:rPr>
          <w:rFonts w:asciiTheme="minorHAnsi" w:hAnsiTheme="minorHAnsi"/>
          <w:sz w:val="22"/>
          <w:szCs w:val="22"/>
        </w:rPr>
        <w:t xml:space="preserve"> </w:t>
      </w:r>
      <w:r w:rsidR="00064491">
        <w:rPr>
          <w:rFonts w:asciiTheme="minorHAnsi" w:hAnsiTheme="minorHAnsi"/>
          <w:sz w:val="22"/>
          <w:szCs w:val="22"/>
        </w:rPr>
        <w:t>are</w:t>
      </w:r>
      <w:r w:rsidRPr="000E3B9D">
        <w:rPr>
          <w:rFonts w:asciiTheme="minorHAnsi" w:hAnsiTheme="minorHAnsi"/>
          <w:sz w:val="22"/>
          <w:szCs w:val="22"/>
        </w:rPr>
        <w:t xml:space="preserve"> open to inspection at the </w:t>
      </w:r>
      <w:r w:rsidR="00315E5C" w:rsidRPr="000E3B9D">
        <w:rPr>
          <w:rFonts w:asciiTheme="minorHAnsi" w:hAnsiTheme="minorHAnsi"/>
          <w:sz w:val="22"/>
          <w:szCs w:val="22"/>
        </w:rPr>
        <w:t>City of Oneida Department</w:t>
      </w:r>
      <w:r w:rsidRPr="000E3B9D">
        <w:rPr>
          <w:rFonts w:asciiTheme="minorHAnsi" w:hAnsiTheme="minorHAnsi"/>
          <w:sz w:val="22"/>
          <w:szCs w:val="22"/>
        </w:rPr>
        <w:t xml:space="preserve"> of Planning &amp; Development, 109 N. Main Street, Oneida, New York</w:t>
      </w:r>
      <w:r w:rsidR="0021674F">
        <w:rPr>
          <w:rFonts w:asciiTheme="minorHAnsi" w:hAnsiTheme="minorHAnsi"/>
          <w:sz w:val="22"/>
          <w:szCs w:val="22"/>
        </w:rPr>
        <w:t xml:space="preserve"> or at:</w:t>
      </w:r>
    </w:p>
    <w:p w14:paraId="2626DB2F" w14:textId="354D3DF4" w:rsidR="0021674F" w:rsidRDefault="00000000" w:rsidP="00F86B66">
      <w:pPr>
        <w:pStyle w:val="NoSpacing"/>
        <w:rPr>
          <w:rFonts w:asciiTheme="minorHAnsi" w:hAnsiTheme="minorHAnsi"/>
          <w:sz w:val="22"/>
          <w:szCs w:val="22"/>
        </w:rPr>
      </w:pPr>
      <w:hyperlink r:id="rId8" w:history="1">
        <w:r w:rsidR="0021674F" w:rsidRPr="002376D3">
          <w:rPr>
            <w:rStyle w:val="Hyperlink"/>
            <w:rFonts w:asciiTheme="minorHAnsi" w:hAnsiTheme="minorHAnsi"/>
            <w:sz w:val="22"/>
            <w:szCs w:val="22"/>
          </w:rPr>
          <w:t>https://www.oneidacityny.gov/planning/page/pczba</w:t>
        </w:r>
      </w:hyperlink>
      <w:r w:rsidR="0021674F">
        <w:rPr>
          <w:rFonts w:asciiTheme="minorHAnsi" w:hAnsiTheme="minorHAnsi"/>
          <w:sz w:val="22"/>
          <w:szCs w:val="22"/>
        </w:rPr>
        <w:t xml:space="preserve"> </w:t>
      </w:r>
    </w:p>
    <w:p w14:paraId="6987A252" w14:textId="77777777" w:rsidR="0021674F" w:rsidRDefault="0021674F" w:rsidP="00F86B66">
      <w:pPr>
        <w:pStyle w:val="NoSpacing"/>
        <w:rPr>
          <w:rFonts w:asciiTheme="minorHAnsi" w:hAnsiTheme="minorHAnsi"/>
          <w:sz w:val="22"/>
          <w:szCs w:val="22"/>
        </w:rPr>
      </w:pPr>
    </w:p>
    <w:p w14:paraId="6FDFEABC" w14:textId="6F910B3A" w:rsidR="00920DF1" w:rsidRPr="000E3B9D" w:rsidRDefault="00920DF1" w:rsidP="00F86B66">
      <w:pPr>
        <w:pStyle w:val="NoSpacing"/>
        <w:rPr>
          <w:rFonts w:asciiTheme="minorHAnsi" w:hAnsiTheme="minorHAnsi"/>
          <w:sz w:val="22"/>
          <w:szCs w:val="22"/>
        </w:rPr>
      </w:pPr>
      <w:r w:rsidRPr="000E3B9D">
        <w:rPr>
          <w:rFonts w:asciiTheme="minorHAnsi" w:hAnsiTheme="minorHAnsi"/>
          <w:sz w:val="22"/>
          <w:szCs w:val="22"/>
        </w:rPr>
        <w:t xml:space="preserve">Persons wishing to appear at such </w:t>
      </w:r>
      <w:proofErr w:type="gramStart"/>
      <w:r w:rsidRPr="000E3B9D">
        <w:rPr>
          <w:rFonts w:asciiTheme="minorHAnsi" w:hAnsiTheme="minorHAnsi"/>
          <w:sz w:val="22"/>
          <w:szCs w:val="22"/>
        </w:rPr>
        <w:t>hearing</w:t>
      </w:r>
      <w:proofErr w:type="gramEnd"/>
      <w:r w:rsidRPr="000E3B9D">
        <w:rPr>
          <w:rFonts w:asciiTheme="minorHAnsi" w:hAnsiTheme="minorHAnsi"/>
          <w:sz w:val="22"/>
          <w:szCs w:val="22"/>
        </w:rPr>
        <w:t xml:space="preserve"> may do so in person or have an attorney or other representative</w:t>
      </w:r>
      <w:r w:rsidR="00315E5C" w:rsidRPr="000E3B9D">
        <w:rPr>
          <w:rFonts w:asciiTheme="minorHAnsi" w:hAnsiTheme="minorHAnsi"/>
          <w:sz w:val="22"/>
          <w:szCs w:val="22"/>
        </w:rPr>
        <w:t xml:space="preserve"> appear on their behalf</w:t>
      </w:r>
      <w:r w:rsidRPr="000E3B9D">
        <w:rPr>
          <w:rFonts w:asciiTheme="minorHAnsi" w:hAnsiTheme="minorHAnsi"/>
          <w:sz w:val="22"/>
          <w:szCs w:val="22"/>
        </w:rPr>
        <w:t xml:space="preserve">.  Communications in writing in relation thereto may be filed with the </w:t>
      </w:r>
      <w:r w:rsidR="008E6AC3" w:rsidRPr="000E3B9D">
        <w:rPr>
          <w:rFonts w:asciiTheme="minorHAnsi" w:hAnsiTheme="minorHAnsi"/>
          <w:sz w:val="22"/>
          <w:szCs w:val="22"/>
        </w:rPr>
        <w:t>Department of Planning and Development</w:t>
      </w:r>
      <w:r w:rsidRPr="000E3B9D">
        <w:rPr>
          <w:rFonts w:asciiTheme="minorHAnsi" w:hAnsiTheme="minorHAnsi"/>
          <w:sz w:val="22"/>
          <w:szCs w:val="22"/>
        </w:rPr>
        <w:t xml:space="preserve"> or at said meeting.</w:t>
      </w:r>
      <w:r w:rsidR="00C03AB3">
        <w:rPr>
          <w:rFonts w:asciiTheme="minorHAnsi" w:hAnsiTheme="minorHAnsi"/>
          <w:sz w:val="22"/>
          <w:szCs w:val="22"/>
        </w:rPr>
        <w:t xml:space="preserve"> </w:t>
      </w:r>
    </w:p>
    <w:p w14:paraId="7C3D214F" w14:textId="77777777" w:rsidR="00920DF1" w:rsidRPr="000E3B9D" w:rsidRDefault="00920DF1" w:rsidP="00920DF1">
      <w:pPr>
        <w:rPr>
          <w:rFonts w:asciiTheme="minorHAnsi" w:hAnsiTheme="minorHAnsi" w:cs="Arial"/>
          <w:sz w:val="22"/>
          <w:szCs w:val="22"/>
        </w:rPr>
      </w:pPr>
    </w:p>
    <w:p w14:paraId="5033CD02" w14:textId="77777777" w:rsidR="00920DF1" w:rsidRPr="000E3B9D" w:rsidRDefault="00A6185E" w:rsidP="00920DF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Christopher N. Henry</w:t>
      </w:r>
      <w:r w:rsidR="00920DF1" w:rsidRPr="000E3B9D">
        <w:rPr>
          <w:rFonts w:asciiTheme="minorHAnsi" w:hAnsiTheme="minorHAnsi" w:cs="Arial"/>
          <w:sz w:val="22"/>
          <w:szCs w:val="22"/>
        </w:rPr>
        <w:t>, Director</w:t>
      </w:r>
    </w:p>
    <w:p w14:paraId="6E4CA28F" w14:textId="77777777" w:rsidR="00920DF1" w:rsidRPr="000E3B9D" w:rsidRDefault="00920DF1" w:rsidP="00920DF1">
      <w:pPr>
        <w:rPr>
          <w:rFonts w:asciiTheme="minorHAnsi" w:hAnsiTheme="minorHAnsi" w:cs="Arial"/>
          <w:sz w:val="22"/>
          <w:szCs w:val="22"/>
        </w:rPr>
      </w:pPr>
      <w:r w:rsidRPr="000E3B9D">
        <w:rPr>
          <w:rFonts w:asciiTheme="minorHAnsi" w:hAnsiTheme="minorHAnsi" w:cs="Arial"/>
          <w:sz w:val="22"/>
          <w:szCs w:val="22"/>
        </w:rPr>
        <w:t>Department of Planning &amp; Development</w:t>
      </w:r>
    </w:p>
    <w:p w14:paraId="0D054A2E" w14:textId="77777777" w:rsidR="00FB79D4" w:rsidRPr="00180126" w:rsidRDefault="00FB79D4">
      <w:pPr>
        <w:rPr>
          <w:rFonts w:ascii="Calibri" w:hAnsi="Calibri" w:cs="Arial"/>
        </w:rPr>
      </w:pPr>
    </w:p>
    <w:sectPr w:rsidR="00FB79D4" w:rsidRPr="00180126" w:rsidSect="00203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97233" w14:textId="77777777" w:rsidR="0020355F" w:rsidRDefault="0020355F" w:rsidP="003F79E3">
      <w:r>
        <w:separator/>
      </w:r>
    </w:p>
  </w:endnote>
  <w:endnote w:type="continuationSeparator" w:id="0">
    <w:p w14:paraId="64332359" w14:textId="77777777" w:rsidR="0020355F" w:rsidRDefault="0020355F" w:rsidP="003F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9915" w14:textId="77777777" w:rsidR="003F79E3" w:rsidRDefault="003F7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DBDE" w14:textId="77777777" w:rsidR="003F79E3" w:rsidRDefault="003F7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83AA" w14:textId="77777777" w:rsidR="003F79E3" w:rsidRDefault="003F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83E4" w14:textId="77777777" w:rsidR="0020355F" w:rsidRDefault="0020355F" w:rsidP="003F79E3">
      <w:r>
        <w:separator/>
      </w:r>
    </w:p>
  </w:footnote>
  <w:footnote w:type="continuationSeparator" w:id="0">
    <w:p w14:paraId="65751E13" w14:textId="77777777" w:rsidR="0020355F" w:rsidRDefault="0020355F" w:rsidP="003F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7EE" w14:textId="77777777" w:rsidR="003F79E3" w:rsidRDefault="003F7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6A4E" w14:textId="77777777" w:rsidR="003F79E3" w:rsidRDefault="003F79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3165" w14:textId="77777777" w:rsidR="003F79E3" w:rsidRDefault="003F7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96E02"/>
    <w:multiLevelType w:val="hybridMultilevel"/>
    <w:tmpl w:val="32567EAA"/>
    <w:lvl w:ilvl="0" w:tplc="5C4403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872536"/>
    <w:multiLevelType w:val="hybridMultilevel"/>
    <w:tmpl w:val="3C946E20"/>
    <w:lvl w:ilvl="0" w:tplc="A4222D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0381743">
    <w:abstractNumId w:val="0"/>
  </w:num>
  <w:num w:numId="2" w16cid:durableId="96265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MDI3MjMyNTM2sjBU0lEKTi0uzszPAykwqwUATA7oSiwAAAA="/>
  </w:docVars>
  <w:rsids>
    <w:rsidRoot w:val="00C822E7"/>
    <w:rsid w:val="0000019C"/>
    <w:rsid w:val="000044E1"/>
    <w:rsid w:val="00005721"/>
    <w:rsid w:val="00025718"/>
    <w:rsid w:val="00051BDC"/>
    <w:rsid w:val="00052F05"/>
    <w:rsid w:val="0005662A"/>
    <w:rsid w:val="00064491"/>
    <w:rsid w:val="00072E88"/>
    <w:rsid w:val="0009790D"/>
    <w:rsid w:val="000A0F5D"/>
    <w:rsid w:val="000D6AE7"/>
    <w:rsid w:val="000D73AE"/>
    <w:rsid w:val="000E2CD7"/>
    <w:rsid w:val="000E3B9D"/>
    <w:rsid w:val="000F1263"/>
    <w:rsid w:val="000F58DB"/>
    <w:rsid w:val="001055F9"/>
    <w:rsid w:val="00116F4B"/>
    <w:rsid w:val="00155F2B"/>
    <w:rsid w:val="00167891"/>
    <w:rsid w:val="00176294"/>
    <w:rsid w:val="00180126"/>
    <w:rsid w:val="001B48DE"/>
    <w:rsid w:val="001C4983"/>
    <w:rsid w:val="001D7540"/>
    <w:rsid w:val="001F1AFC"/>
    <w:rsid w:val="001F629A"/>
    <w:rsid w:val="00203082"/>
    <w:rsid w:val="0020355F"/>
    <w:rsid w:val="0021674F"/>
    <w:rsid w:val="00216EAA"/>
    <w:rsid w:val="002265D5"/>
    <w:rsid w:val="00226DDF"/>
    <w:rsid w:val="00230475"/>
    <w:rsid w:val="002350B6"/>
    <w:rsid w:val="00244ED0"/>
    <w:rsid w:val="00266A42"/>
    <w:rsid w:val="002A606B"/>
    <w:rsid w:val="002B45F1"/>
    <w:rsid w:val="002E4C21"/>
    <w:rsid w:val="002E6F68"/>
    <w:rsid w:val="00304652"/>
    <w:rsid w:val="00315E5C"/>
    <w:rsid w:val="0032027C"/>
    <w:rsid w:val="0034617F"/>
    <w:rsid w:val="00346857"/>
    <w:rsid w:val="00347BF9"/>
    <w:rsid w:val="00353816"/>
    <w:rsid w:val="00366F4B"/>
    <w:rsid w:val="00367841"/>
    <w:rsid w:val="00375FCC"/>
    <w:rsid w:val="00381CD9"/>
    <w:rsid w:val="003949D3"/>
    <w:rsid w:val="00396112"/>
    <w:rsid w:val="003B48C4"/>
    <w:rsid w:val="003D519A"/>
    <w:rsid w:val="003E11AA"/>
    <w:rsid w:val="003F79E3"/>
    <w:rsid w:val="004044A0"/>
    <w:rsid w:val="004346D5"/>
    <w:rsid w:val="00435D05"/>
    <w:rsid w:val="0044379B"/>
    <w:rsid w:val="00444ACE"/>
    <w:rsid w:val="00473739"/>
    <w:rsid w:val="00481DDD"/>
    <w:rsid w:val="00492351"/>
    <w:rsid w:val="0049752D"/>
    <w:rsid w:val="004A6314"/>
    <w:rsid w:val="004B0919"/>
    <w:rsid w:val="004C2584"/>
    <w:rsid w:val="004C577D"/>
    <w:rsid w:val="004E5ED6"/>
    <w:rsid w:val="004F0219"/>
    <w:rsid w:val="004F23EF"/>
    <w:rsid w:val="004F3C7C"/>
    <w:rsid w:val="004F7C78"/>
    <w:rsid w:val="00500729"/>
    <w:rsid w:val="00503DFF"/>
    <w:rsid w:val="00505356"/>
    <w:rsid w:val="00512DB6"/>
    <w:rsid w:val="00524BE5"/>
    <w:rsid w:val="00566106"/>
    <w:rsid w:val="005666DF"/>
    <w:rsid w:val="00570022"/>
    <w:rsid w:val="0057109D"/>
    <w:rsid w:val="00573501"/>
    <w:rsid w:val="00583F29"/>
    <w:rsid w:val="005863EF"/>
    <w:rsid w:val="005A268F"/>
    <w:rsid w:val="005A31C0"/>
    <w:rsid w:val="005A370F"/>
    <w:rsid w:val="005B30A9"/>
    <w:rsid w:val="005B4A1F"/>
    <w:rsid w:val="005C74E8"/>
    <w:rsid w:val="005D110F"/>
    <w:rsid w:val="005D152D"/>
    <w:rsid w:val="005D3A98"/>
    <w:rsid w:val="005E3706"/>
    <w:rsid w:val="005F6E29"/>
    <w:rsid w:val="00615BFB"/>
    <w:rsid w:val="006702F5"/>
    <w:rsid w:val="00682137"/>
    <w:rsid w:val="00684660"/>
    <w:rsid w:val="00691FF1"/>
    <w:rsid w:val="006A1771"/>
    <w:rsid w:val="006C0FE2"/>
    <w:rsid w:val="006E254F"/>
    <w:rsid w:val="006E3111"/>
    <w:rsid w:val="006E6B02"/>
    <w:rsid w:val="006F0AED"/>
    <w:rsid w:val="006F150F"/>
    <w:rsid w:val="006F405E"/>
    <w:rsid w:val="007008C6"/>
    <w:rsid w:val="00707DFB"/>
    <w:rsid w:val="00715EDC"/>
    <w:rsid w:val="00725E23"/>
    <w:rsid w:val="00726B5E"/>
    <w:rsid w:val="0074195C"/>
    <w:rsid w:val="0076280C"/>
    <w:rsid w:val="00762FDA"/>
    <w:rsid w:val="00771DB2"/>
    <w:rsid w:val="00796358"/>
    <w:rsid w:val="00797EFE"/>
    <w:rsid w:val="007A2AF9"/>
    <w:rsid w:val="007B38DC"/>
    <w:rsid w:val="007B3F01"/>
    <w:rsid w:val="007D551B"/>
    <w:rsid w:val="007F3959"/>
    <w:rsid w:val="008313E1"/>
    <w:rsid w:val="0085084F"/>
    <w:rsid w:val="00851F56"/>
    <w:rsid w:val="00856DC4"/>
    <w:rsid w:val="00866CE5"/>
    <w:rsid w:val="008757F1"/>
    <w:rsid w:val="0087633A"/>
    <w:rsid w:val="008C5D47"/>
    <w:rsid w:val="008C66F9"/>
    <w:rsid w:val="008E3851"/>
    <w:rsid w:val="008E6AC3"/>
    <w:rsid w:val="008F633B"/>
    <w:rsid w:val="0090369B"/>
    <w:rsid w:val="00904BD9"/>
    <w:rsid w:val="00913819"/>
    <w:rsid w:val="00920DF1"/>
    <w:rsid w:val="00922254"/>
    <w:rsid w:val="009238D9"/>
    <w:rsid w:val="00934063"/>
    <w:rsid w:val="0094406B"/>
    <w:rsid w:val="009545BE"/>
    <w:rsid w:val="00975051"/>
    <w:rsid w:val="00984AE9"/>
    <w:rsid w:val="00996C6D"/>
    <w:rsid w:val="009B1DE5"/>
    <w:rsid w:val="009B7895"/>
    <w:rsid w:val="009D3662"/>
    <w:rsid w:val="009E04FE"/>
    <w:rsid w:val="009E5FA6"/>
    <w:rsid w:val="00A00F3A"/>
    <w:rsid w:val="00A22DEA"/>
    <w:rsid w:val="00A22DFA"/>
    <w:rsid w:val="00A238D8"/>
    <w:rsid w:val="00A31A5F"/>
    <w:rsid w:val="00A419E6"/>
    <w:rsid w:val="00A41BC8"/>
    <w:rsid w:val="00A46B32"/>
    <w:rsid w:val="00A523AC"/>
    <w:rsid w:val="00A6185E"/>
    <w:rsid w:val="00A71F52"/>
    <w:rsid w:val="00A76CBF"/>
    <w:rsid w:val="00A81FE8"/>
    <w:rsid w:val="00A84506"/>
    <w:rsid w:val="00AA7433"/>
    <w:rsid w:val="00AB0E8A"/>
    <w:rsid w:val="00AF21F4"/>
    <w:rsid w:val="00B04721"/>
    <w:rsid w:val="00B061F6"/>
    <w:rsid w:val="00B361CD"/>
    <w:rsid w:val="00B47AD3"/>
    <w:rsid w:val="00B50631"/>
    <w:rsid w:val="00B85715"/>
    <w:rsid w:val="00BA02FA"/>
    <w:rsid w:val="00BA1555"/>
    <w:rsid w:val="00BA4BA4"/>
    <w:rsid w:val="00BB23C3"/>
    <w:rsid w:val="00BB3109"/>
    <w:rsid w:val="00BE0F2F"/>
    <w:rsid w:val="00C00FA2"/>
    <w:rsid w:val="00C03AB3"/>
    <w:rsid w:val="00C0427D"/>
    <w:rsid w:val="00C05F21"/>
    <w:rsid w:val="00C1249E"/>
    <w:rsid w:val="00C63359"/>
    <w:rsid w:val="00C66BE0"/>
    <w:rsid w:val="00C67677"/>
    <w:rsid w:val="00C75DF0"/>
    <w:rsid w:val="00C81065"/>
    <w:rsid w:val="00C822E7"/>
    <w:rsid w:val="00C85B9C"/>
    <w:rsid w:val="00C93249"/>
    <w:rsid w:val="00CA057B"/>
    <w:rsid w:val="00CB204C"/>
    <w:rsid w:val="00CB694D"/>
    <w:rsid w:val="00CC5DAB"/>
    <w:rsid w:val="00CD372F"/>
    <w:rsid w:val="00CD3C03"/>
    <w:rsid w:val="00CE3E59"/>
    <w:rsid w:val="00D075F6"/>
    <w:rsid w:val="00D13A8A"/>
    <w:rsid w:val="00D246D9"/>
    <w:rsid w:val="00D30A58"/>
    <w:rsid w:val="00D50BDC"/>
    <w:rsid w:val="00D661CE"/>
    <w:rsid w:val="00D76296"/>
    <w:rsid w:val="00D80DE2"/>
    <w:rsid w:val="00D92410"/>
    <w:rsid w:val="00D959D5"/>
    <w:rsid w:val="00DB04A3"/>
    <w:rsid w:val="00DB6702"/>
    <w:rsid w:val="00DD1423"/>
    <w:rsid w:val="00DD48E5"/>
    <w:rsid w:val="00DD4C43"/>
    <w:rsid w:val="00DE4736"/>
    <w:rsid w:val="00DE6D00"/>
    <w:rsid w:val="00DF30C9"/>
    <w:rsid w:val="00DF588D"/>
    <w:rsid w:val="00E07395"/>
    <w:rsid w:val="00E3428E"/>
    <w:rsid w:val="00E4384B"/>
    <w:rsid w:val="00E57841"/>
    <w:rsid w:val="00E66AB3"/>
    <w:rsid w:val="00E823B0"/>
    <w:rsid w:val="00E84D21"/>
    <w:rsid w:val="00E97997"/>
    <w:rsid w:val="00EA320E"/>
    <w:rsid w:val="00EA3722"/>
    <w:rsid w:val="00EB7A34"/>
    <w:rsid w:val="00EC286F"/>
    <w:rsid w:val="00EC3A28"/>
    <w:rsid w:val="00EC7F0D"/>
    <w:rsid w:val="00ED2124"/>
    <w:rsid w:val="00EF2F7C"/>
    <w:rsid w:val="00F05BD7"/>
    <w:rsid w:val="00F154E0"/>
    <w:rsid w:val="00F30F15"/>
    <w:rsid w:val="00F3579D"/>
    <w:rsid w:val="00F436ED"/>
    <w:rsid w:val="00F5028A"/>
    <w:rsid w:val="00F52709"/>
    <w:rsid w:val="00F5632F"/>
    <w:rsid w:val="00F570F8"/>
    <w:rsid w:val="00F6426B"/>
    <w:rsid w:val="00F7344C"/>
    <w:rsid w:val="00F75C77"/>
    <w:rsid w:val="00F764E7"/>
    <w:rsid w:val="00F77CBD"/>
    <w:rsid w:val="00F86B66"/>
    <w:rsid w:val="00F9146F"/>
    <w:rsid w:val="00F91F16"/>
    <w:rsid w:val="00F9539E"/>
    <w:rsid w:val="00FA5089"/>
    <w:rsid w:val="00FB79D4"/>
    <w:rsid w:val="00FC2175"/>
    <w:rsid w:val="00FC3392"/>
    <w:rsid w:val="00FE5AAD"/>
    <w:rsid w:val="00FF5485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35470"/>
  <w15:docId w15:val="{EF8ACA47-B885-4936-ADD7-55B557E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DF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0DF1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512D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6B66"/>
    <w:rPr>
      <w:sz w:val="24"/>
    </w:rPr>
  </w:style>
  <w:style w:type="paragraph" w:styleId="Header">
    <w:name w:val="header"/>
    <w:basedOn w:val="Normal"/>
    <w:link w:val="HeaderChar"/>
    <w:uiPriority w:val="99"/>
    <w:rsid w:val="003F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E3"/>
    <w:rPr>
      <w:sz w:val="24"/>
    </w:rPr>
  </w:style>
  <w:style w:type="paragraph" w:styleId="Footer">
    <w:name w:val="footer"/>
    <w:basedOn w:val="Normal"/>
    <w:link w:val="FooterChar"/>
    <w:rsid w:val="003F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79E3"/>
    <w:rPr>
      <w:sz w:val="24"/>
    </w:rPr>
  </w:style>
  <w:style w:type="character" w:styleId="Hyperlink">
    <w:name w:val="Hyperlink"/>
    <w:basedOn w:val="DefaultParagraphFont"/>
    <w:unhideWhenUsed/>
    <w:rsid w:val="00216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eidacityny.gov/planning/page/pcz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88D9-DB84-4773-A343-A611D38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Department of Planning and Development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Cassie Rose</dc:creator>
  <cp:lastModifiedBy>Sandy Lapera</cp:lastModifiedBy>
  <cp:revision>2</cp:revision>
  <cp:lastPrinted>2021-02-08T18:17:00Z</cp:lastPrinted>
  <dcterms:created xsi:type="dcterms:W3CDTF">2024-01-29T18:37:00Z</dcterms:created>
  <dcterms:modified xsi:type="dcterms:W3CDTF">2024-01-29T18:37:00Z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1bbec9ef33146320b6437417e8ee9620144a4d4fc52d6d68885126b70756b196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2022-12-05T19:31:34Z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659a4049-9fdd-4ad3-af2d-0f80ae675a6b</vt:lpwstr>
  </property>
  <property fmtid="{D5CDD505-2E9C-101B-9397-08002B2CF9AE}" pid="8" name="MSIP_Label_defa4170-0d19-0005-0004-bc88714345d2_ActionId">
    <vt:lpwstr>df475b6b-2790-46c1-941d-559e7833b5af</vt:lpwstr>
  </property>
  <property fmtid="{D5CDD505-2E9C-101B-9397-08002B2CF9AE}" pid="9" name="MSIP_Label_defa4170-0d19-0005-0004-bc88714345d2_ContentBits">
    <vt:lpwstr>0</vt:lpwstr>
  </property>
</Properties>
</file>